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"Cyclone" Spell Card Family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"Cyclone" Concept: A Strategic Legacy, Not a Unified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examination of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reveals a recurring naming convention within a specific class of Spell Cards: the "Cyclone" family. Cards such as Cosmic Cyclone and Galaxy Cyclone are prominent examples, leading to the perception of a synergistic engine or a cohesive deck strategy, sometimes referred to as a "Cyclone Pile." However, this perception, while intuitive, is a misinterpretation of their design and strategic function. The "Cyclone" cards do not form a dedicated, playable archetype. Instead, they represent an evolutionary lineage of powerful, often generic, Spell and Trap removal tools. They are not the core strategy themselves but are rather the essential instruments used to dismantle an opponent's defenses, enabling a player's primary game plan to succeed. The history of this card family begins with a single, game-defining card whose original Japanese name set a precedent for decades to come.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Clarifying the "Cyclone Pile"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"Cyclone" in the context of Spell and Trap removal originates from the Japanese OCG name for the card known in the TCG as Mystical Space Typhoon—quite simply, Cyclone.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established the gold standard for single-target, Quick-Play Spell/Trap removal for many years, and its name became a thematic touchstone for subsequent cards designed with a similar purpose. Consequently, cards like Cosmic Cyclone, Galaxy Cyclone, and Twin Twisters are not members of a "Cyclone" archetype that functions through mutual support. They are independent, powerful "staple" cards, each designed to answer a different set of strategic problems that have emerged throughout the game's history. Their shared nomenclature is a nod to their shared ancestry and function as versatile, problem-solving utility cards. The core strategic question is not "how does the Cyclone deck work?" but rather, "which 'Cyclone' is the correct tool for the specific task at hand?"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Exception that Proves the Rule: Introducing "Radiant Typhoon"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vast majority of "Cyclone" cards are generic staples, there is one modern archetype that directly and intentionally synergizes with the original Cyclone. The "Radiant Typhoon" archetype is a unique engine designed to function with Mystical Space Typhoon as a central, indispensable component.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engine validates the concept that a "Cyclone deck" could exist, but it reframes the idea entirely. It is not a "pile" of unrelated good cards, but a highly specific and cohesive strategy built around leveraging the activation and presence of Mystical Space Typhoon to generate advantage, search for resources, and establish a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archetype will be analyzed in exhaustive detail in a later section as the only true manifestation of a "Cyclone"-centric strategy.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Evolution of Removal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diversification of the "Cyclone" family is a direct reflection of the escalating complexity and power level of threats 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The game's evolution can be charted through the design of these removal cards, as each new variant was created to solve problems its predecessors could not. This demonstrates a fundamental principle of the game's design: the power creep of threats dictates the evolution of answers.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Mystical Space Typhoon offered a simple, cost-free, one-for-one trade: destroy one Spell or Trap.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 significant period, this was sufficient. However, game mechanics evolved, and archetypes emerged that treated the Graveyard as a second hand. Decks like Paleozoic, Sky Striker, and Eldlich feature Spell and Trap cards with powerful effects that activate upon being sent to the Graveyard or while residing there.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this new strategic landscape, destroying a card with Mystical Space Typhoon was no longer a clean answer; in many cases, it actively benefited the opponent by placing a valuable resource in their Graveyard.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shift created a demand for a new form of removal that could bypass the Graveyard entirely. The game's designers responded with Cosmic Cyclone.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effect to banish a Spell or Trap, permanently removing it from the game, was a direct and necessary adaptation to counter these Graveyard-centric strategies.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cost of 1000 Life Points is the price paid for this vastly superior and more future-proofed form of removal. Similarly, as the game's pace quickened and players could establish boards of multiple powerful backrow cards in a single turn, the need for more impactful, multi-target removal grew. This led to the creation of Twin Twisters, a card capable of destroying two threats at once, albeit with a discard cost.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history of "Cyclone" cards is therefore the history of an arms race between threats and answers, with each new card serving as a tailored solution to the metagame's most pressing problems.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Analysis of Key "Cyclone" Variants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strategic application of "Cyclone" cards, a detailed analysis of the most competitively relevant variants is essential. Each card occupies a distinct niche, defined by its activation timing, cost, removal method, and potential for generating card advantage. These individual analyses provide the foundational knowledge for the comparative strategic decisions discussed later.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Mystical Space Typhoon (MST): The Progenitor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Effect Analysis</w:t>
      </w:r>
      <w:r w:rsidDel="00000000" w:rsidR="00000000" w:rsidRPr="00000000">
        <w:rPr>
          <w:rFonts w:ascii="Google Sans Text" w:cs="Google Sans Text" w:eastAsia="Google Sans Text" w:hAnsi="Google Sans Text"/>
          <w:color w:val="1b1c1d"/>
          <w:rtl w:val="0"/>
        </w:rPr>
        <w:t xml:space="preserve">: Mystical Space Typhoon is a Quick-Play Spell with a simple and direct effect: "Target 1 Spell/Trap on the field; destroy that target".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has no activation cost and can be used during either player's turn, provided it was set on a prior turn or is activated from the hand during its owner's turn.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Historical Context</w:t>
      </w:r>
      <w:r w:rsidDel="00000000" w:rsidR="00000000" w:rsidRPr="00000000">
        <w:rPr>
          <w:rFonts w:ascii="Google Sans Text" w:cs="Google Sans Text" w:eastAsia="Google Sans Text" w:hAnsi="Google Sans Text"/>
          <w:color w:val="1b1c1d"/>
          <w:rtl w:val="0"/>
        </w:rPr>
        <w:t xml:space="preserve">: For many years, Mystical Space Typhoon was an undisputed staple card, often played at the maximum number of copies permitted.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was the benchmark against which all other forms of Spell and Trap removal were measured. Its speed, simplicity, and lack of cost made it the most efficient and versatile answer to an opponent's backrow.</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Viability</w:t>
      </w:r>
      <w:r w:rsidDel="00000000" w:rsidR="00000000" w:rsidRPr="00000000">
        <w:rPr>
          <w:rFonts w:ascii="Google Sans Text" w:cs="Google Sans Text" w:eastAsia="Google Sans Text" w:hAnsi="Google Sans Text"/>
          <w:color w:val="1b1c1d"/>
          <w:rtl w:val="0"/>
        </w:rPr>
        <w:t xml:space="preserve">: The card's prevalence has significantly declined in modern competitive play. The rise of archetypes that benefit from their cards being sent to the Graveyard has rendered simple destruction less effective than banishment.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the existence of cards like Cosmic Cyclone and Twin Twisters offers more powerful or specialized effects that are often worth their associated costs. However, MST retains relevance in budget-friendly decks, specific formats with a lower power level like Speed Duel, and as a flexible side deck option in metagames where Graveyard effects are less common.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Note</w:t>
      </w:r>
      <w:r w:rsidDel="00000000" w:rsidR="00000000" w:rsidRPr="00000000">
        <w:rPr>
          <w:rFonts w:ascii="Google Sans Text" w:cs="Google Sans Text" w:eastAsia="Google Sans Text" w:hAnsi="Google Sans Text"/>
          <w:color w:val="1b1c1d"/>
          <w:rtl w:val="0"/>
        </w:rPr>
        <w:t xml:space="preserve">: A crucial ruling that defines the strategic use of MST and similar cards is its interaction with different card types. When chained to the activation of a Normal Spell or Normal Trap card, MST will destroy the card, but it will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negate the effect, as the effect has already been placed on the chain. However, if MST is chained to the activation of a Continuous Spell, Continuous Trap, Field Spell, or Equip Spell, it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prevent that card's effect from resolving. This is because these card types must remain face-up on the field to successfully resolve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makes MST a powerful tool for stopping persistent threats before they can take hold.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Cosmic Cyclone: The Modern Metagame Staple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Effect Analysis</w:t>
      </w:r>
      <w:r w:rsidDel="00000000" w:rsidR="00000000" w:rsidRPr="00000000">
        <w:rPr>
          <w:rFonts w:ascii="Google Sans Text" w:cs="Google Sans Text" w:eastAsia="Google Sans Text" w:hAnsi="Google Sans Text"/>
          <w:color w:val="1b1c1d"/>
          <w:rtl w:val="0"/>
        </w:rPr>
        <w:t xml:space="preserve">: Cosmic Cyclone is a Quick-Play Spell with the effect: "Pay 1000 LP, then target 1 Spell/Trap on the field; banish it".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Advantage of Banishment</w:t>
      </w:r>
      <w:r w:rsidDel="00000000" w:rsidR="00000000" w:rsidRPr="00000000">
        <w:rPr>
          <w:rFonts w:ascii="Google Sans Text" w:cs="Google Sans Text" w:eastAsia="Google Sans Text" w:hAnsi="Google Sans Text"/>
          <w:color w:val="1b1c1d"/>
          <w:rtl w:val="0"/>
        </w:rPr>
        <w:t xml:space="preserve">: The key feature that elevates Cosmic Cyclone to its staple status is its ability to banish the target. Unlike destruction, which sends a card to the Graveyard, banishment removes the card from the game almost permanently. This is a critical advantage in the modern era, as it completely prevents the activation of any Graveyard effects the target card may have, and it prevents the opponent from recovering that card from the Graveyard later.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it the premier tool for dealing with threats from archetypes like Sky Striker, Eldlich, and Paleozoic.</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LP Cost</w:t>
      </w:r>
      <w:r w:rsidDel="00000000" w:rsidR="00000000" w:rsidRPr="00000000">
        <w:rPr>
          <w:rFonts w:ascii="Google Sans Text" w:cs="Google Sans Text" w:eastAsia="Google Sans Text" w:hAnsi="Google Sans Text"/>
          <w:color w:val="1b1c1d"/>
          <w:rtl w:val="0"/>
        </w:rPr>
        <w:t xml:space="preserve">: The 1000 LP cost is a defining feature, but in the context of modern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it is a very small price to pay for such a significant strategic upgrade over simple destruction. Life Points are treated as a resource to be spent for game-winning advantage, and a 1000 LP payment to permanently remove a key combo piece or disruptive floodgate is almost always a worthwhile trade.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Metagame Relevance</w:t>
      </w:r>
      <w:r w:rsidDel="00000000" w:rsidR="00000000" w:rsidRPr="00000000">
        <w:rPr>
          <w:rFonts w:ascii="Google Sans Text" w:cs="Google Sans Text" w:eastAsia="Google Sans Text" w:hAnsi="Google Sans Text"/>
          <w:color w:val="1b1c1d"/>
          <w:rtl w:val="0"/>
        </w:rPr>
        <w:t xml:space="preserve">: Due to its unparalleled effectiveness against a wide spectrum of modern threats, Cosmic Cyclone is one of the most frequently played generic Spell cards in competitive Main and Side Decks.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ability to cleanly answer problematic cards without fueling the opponent's strategy makes it an indispensable tool for nearly any deck.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Galaxy Cyclone: The Two-for-One Value Engine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Effect Analysis</w:t>
      </w:r>
      <w:r w:rsidDel="00000000" w:rsidR="00000000" w:rsidRPr="00000000">
        <w:rPr>
          <w:rFonts w:ascii="Google Sans Text" w:cs="Google Sans Text" w:eastAsia="Google Sans Text" w:hAnsi="Google Sans Text"/>
          <w:color w:val="1b1c1d"/>
          <w:rtl w:val="0"/>
        </w:rPr>
        <w:t xml:space="preserve">: Galaxy Cyclone is a Normal Spell with two distinct effects that provide value over multiple turns.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"Target 1 Set Spell/Trap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"During your Main Phase, except the turn this card was sent to the GY: You can banish this card from your GY, then target 1 face-up Spell/Trap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Advantage Analysis</w:t>
      </w:r>
      <w:r w:rsidDel="00000000" w:rsidR="00000000" w:rsidRPr="00000000">
        <w:rPr>
          <w:rFonts w:ascii="Google Sans Text" w:cs="Google Sans Text" w:eastAsia="Google Sans Text" w:hAnsi="Google Sans Text"/>
          <w:color w:val="1b1c1d"/>
          <w:rtl w:val="0"/>
        </w:rPr>
        <w:t xml:space="preserve">: This card is best understood as a "2-for-1" value engine. A single copy of Galaxy Cyclone can eliminate two of the opponent's cards over the course of the duel, resulting in a net gain of one card in advantage for its user.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makes it an exceptionally efficient option for slower, resource-focused matchups, often referred to as "grind games," where out-valuing the opponent over many turns is the primary path to victory.</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Limitations and Trade-offs</w:t>
      </w:r>
      <w:r w:rsidDel="00000000" w:rsidR="00000000" w:rsidRPr="00000000">
        <w:rPr>
          <w:rFonts w:ascii="Google Sans Text" w:cs="Google Sans Text" w:eastAsia="Google Sans Text" w:hAnsi="Google Sans Text"/>
          <w:color w:val="1b1c1d"/>
          <w:rtl w:val="0"/>
        </w:rPr>
        <w:t xml:space="preserve">: The card's significant value is balanced by its inherent slowness and lack of reactivity. As a Normal Spell, it can only be activated during its controller's Main Phase, meaning it cannot be used to disrupt the opponent on their turn. Its first effect is restricted to targeting face-down cards, and its powerful Graveyard effect cannot be used on the same turn the card is sent there.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limitations position Galaxy Cyclone as a proactive, value-oriented choice for dismantling an established board, rather than a reactive, defensive tool for stopping an opponent's plays as they happen.</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 Archetype Synergy</w:t>
      </w:r>
      <w:r w:rsidDel="00000000" w:rsidR="00000000" w:rsidRPr="00000000">
        <w:rPr>
          <w:rFonts w:ascii="Google Sans Text" w:cs="Google Sans Text" w:eastAsia="Google Sans Text" w:hAnsi="Google Sans Text"/>
          <w:color w:val="1b1c1d"/>
          <w:rtl w:val="0"/>
        </w:rPr>
        <w:t xml:space="preserve">: While its name includes "Galaxy," the card is primarily used as a generic staple. However, its name is not entirely incidental. It does possess synergy with the "Galaxy" and "Photon" archetypes, which contain cards that can search for, recover, or otherwise interact with cards that have "Galaxy" in their name.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Twin Twisters: The High-Impact Board Breaker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Effect Analysis</w:t>
      </w:r>
      <w:r w:rsidDel="00000000" w:rsidR="00000000" w:rsidRPr="00000000">
        <w:rPr>
          <w:rFonts w:ascii="Google Sans Text" w:cs="Google Sans Text" w:eastAsia="Google Sans Text" w:hAnsi="Google Sans Text"/>
          <w:color w:val="1b1c1d"/>
          <w:rtl w:val="0"/>
        </w:rPr>
        <w:t xml:space="preserve">: Twin Twisters is a Quick-Play Spell with the effect: "Discard 1 card, then target up to 2 Spells/Traps on the field; destroy them".</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Discard Cost as a Feature</w:t>
      </w:r>
      <w:r w:rsidDel="00000000" w:rsidR="00000000" w:rsidRPr="00000000">
        <w:rPr>
          <w:rFonts w:ascii="Google Sans Text" w:cs="Google Sans Text" w:eastAsia="Google Sans Text" w:hAnsi="Google Sans Text"/>
          <w:color w:val="1b1c1d"/>
          <w:rtl w:val="0"/>
        </w:rPr>
        <w:t xml:space="preserve">: The most critical aspect of Twin Twisters is that its discard "cost" can often be a strategic benefit. Many modern archetypes, such as Burning Abyss, Danger!, and Shaddoll, feature monster effects that activate when they are sent from the hand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these decks, the discard is not a drawback but a powerful enabler, allowing the player to trigger their own effects while simultaneously disrupting the opponent. This transforms the card from a simple removal tool into a potent combo starter.</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Application</w:t>
      </w:r>
      <w:r w:rsidDel="00000000" w:rsidR="00000000" w:rsidRPr="00000000">
        <w:rPr>
          <w:rFonts w:ascii="Google Sans Text" w:cs="Google Sans Text" w:eastAsia="Google Sans Text" w:hAnsi="Google Sans Text"/>
          <w:color w:val="1b1c1d"/>
          <w:rtl w:val="0"/>
        </w:rPr>
        <w:t xml:space="preserve">: Twin Twisters is a premier "board-breaking" card, particularly valuable when going second against an opponent who has established a field of multiple backrow cards. Its ability to destroy two cards with a single activation can shatter an opponent's setup and create a significant tempo swing, opening the way for a counter-attack. It is less about a simple one-for-one trade and more about generating a massive, immediate impact on the state of the game.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In many scenarios, it is more efficient than having two separate copies of Mystical Space Typhoon, as it achieves the same result while consuming only one card from the hand (plus the discard).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Variants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Double Cyclone</w:t>
      </w:r>
      <w:r w:rsidDel="00000000" w:rsidR="00000000" w:rsidRPr="00000000">
        <w:rPr>
          <w:rFonts w:ascii="Google Sans Text" w:cs="Google Sans Text" w:eastAsia="Google Sans Text" w:hAnsi="Google Sans Text"/>
          <w:color w:val="1b1c1d"/>
          <w:rtl w:val="0"/>
        </w:rPr>
        <w:t xml:space="preserve">: This Quick-Play Spell has the effect: "Target 1 Spell/Trap you control and 1 Spell/Trap your opponent controls; destroy them".</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application is highly specific. It sees play in decks that actively want to destroy their own cards to gain an advantage. For example, it can be used to destroy an "Artifact" monster set in the Spell &amp; Trap Zone to trigger its effect, or to destroy a Field Spell with a Graveyard effect.</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Archetypal Cyclones</w:t>
      </w:r>
      <w:r w:rsidDel="00000000" w:rsidR="00000000" w:rsidRPr="00000000">
        <w:rPr>
          <w:rFonts w:ascii="Google Sans Text" w:cs="Google Sans Text" w:eastAsia="Google Sans Text" w:hAnsi="Google Sans Text"/>
          <w:color w:val="1b1c1d"/>
          <w:rtl w:val="0"/>
        </w:rPr>
        <w:t xml:space="preserve">: Several archetypes have their own in-theme "Cyclone" cards, such as Majespecter Cyclone, which requires tributing a WIND Spellcaster to destroy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cards are not generic staples, as their activation requirements lock them into their specific archetypes. Their existence further reinforces the distinction between the broad, generic "Cyclone" family and dedicated, in-archetype support cards.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Selecting the Optimal Tool for the Task</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"Cyclone" card to include in a deck is a critical deck-building decision that depends on the deck's strategy, the anticipated metagame, and the specific threats a player expects to face. A direct comparison of their attributes reveals the distinct strategic roles each card is designed to fill.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"Cyclone" Matrix: A Comparative Overview</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detailed breakdown of the primary "Cyclone" variants, allowing for an at-a-glance comparison of their functions and strategic applications. This matrix serves as a practical guide for selecting the most appropriate tool for a given situation.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Removal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Mystical Space Typhoon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disruption, Budget option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Cosmic Cyclone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1000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Premium reactive disruption, Anti-GY 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Galaxy Cyclone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(then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(then Face-up)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(Destroy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Proactive value, Grind game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Twin Twisters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breaking, Combo enabling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Double Cyclone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(1 yours, 1 theirs)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self-destruction synergy</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comparison highlights the fundamental trade-offs. A player needing to counter an Eldlich deck can immediately identify Cosmic Cyclone's "Banish" method as superior. A player using a Burning Abyss deck can see that Twin Twisters' discard cost synergizes directly with their engine. This data-centric approach facilitates informed deck-building by clarifying the specific role and value proposition of each card.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Decision-Making: Cost vs. Benefit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process involves weighing several key factors against each other, with the optimal choice varying based on context.</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Destruction vs. Banishment</w:t>
      </w:r>
      <w:r w:rsidDel="00000000" w:rsidR="00000000" w:rsidRPr="00000000">
        <w:rPr>
          <w:rFonts w:ascii="Google Sans Text" w:cs="Google Sans Text" w:eastAsia="Google Sans Text" w:hAnsi="Google Sans Text"/>
          <w:color w:val="1b1c1d"/>
          <w:rtl w:val="0"/>
        </w:rPr>
        <w:t xml:space="preserve">: This is the most critical distinction in the modern game. As previously discussed, many decks utilize their Graveyard as a resource. Destroying their Spells or Traps can inadvertently help them. Banishment, as offered by Cosmic Cyclone, is a definitive answer that prevents any such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1000 LP cost is almost always justified by the strategic security that banishment provides against a wide array of popular decks.</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Economy and Tempo</w:t>
      </w:r>
      <w:r w:rsidDel="00000000" w:rsidR="00000000" w:rsidRPr="00000000">
        <w:rPr>
          <w:rFonts w:ascii="Google Sans Text" w:cs="Google Sans Text" w:eastAsia="Google Sans Text" w:hAnsi="Google Sans Text"/>
          <w:color w:val="1b1c1d"/>
          <w:rtl w:val="0"/>
        </w:rPr>
        <w:t xml:space="preserve">: These two concepts are often in tension. Card economy refers to the raw number of cards traded, while tempo refers to the impact on the immediate game state. Galaxy Cyclone is a prime example of a card that is excellent for card economy, generating a +1 over two turns, but it is slow and generates very little tempo.</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Conversely, Twin Twisters is technically a neutral trade in card economy (trading itself and a discarded card for two of the opponent's cards, a 2-for-2), but it generates immense tempo by removing two threats simultaneously, potentially winning the game on the spot.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Cosmic Cyclone offers a clean 1-for-1 trade that prioritizes the </w:t>
      </w:r>
      <w:r w:rsidDel="00000000" w:rsidR="00000000" w:rsidRPr="00000000">
        <w:rPr>
          <w:rFonts w:ascii="Google Sans Text" w:cs="Google Sans Text" w:eastAsia="Google Sans Text" w:hAnsi="Google Sans Text"/>
          <w:i w:val="1"/>
          <w:color w:val="1b1c1d"/>
          <w:rtl w:val="0"/>
        </w:rPr>
        <w:t xml:space="preserve">quality</w:t>
      </w:r>
      <w:r w:rsidDel="00000000" w:rsidR="00000000" w:rsidRPr="00000000">
        <w:rPr>
          <w:rFonts w:ascii="Google Sans Text" w:cs="Google Sans Text" w:eastAsia="Google Sans Text" w:hAnsi="Google Sans Text"/>
          <w:color w:val="1b1c1d"/>
          <w:rtl w:val="0"/>
        </w:rPr>
        <w:t xml:space="preserve"> of removal over the quantity, ensuring a key threat is dealt with permanently.</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Synergy</w:t>
      </w:r>
      <w:r w:rsidDel="00000000" w:rsidR="00000000" w:rsidRPr="00000000">
        <w:rPr>
          <w:rFonts w:ascii="Google Sans Text" w:cs="Google Sans Text" w:eastAsia="Google Sans Text" w:hAnsi="Google Sans Text"/>
          <w:color w:val="1b1c1d"/>
          <w:rtl w:val="0"/>
        </w:rPr>
        <w:t xml:space="preserve">: A deck's own mechanics heavily influence the choice. Decks that have effects which trigger upon being sent to the Graveyard, or that simply want to load the Graveyard with resources, will favor Twin Twisters.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Decks that operate on thin margins and cannot afford to discard cards or pay Life Points might opt for the cost-free Mystical Space Typhoon. Decks built for long, drawn-out duels that aim to out-resource the opponent will find the two-for-one value of Galaxy Cyclone to be invaluable.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"best" Cyclone is not an absolute quality but is determined by its synergy with the deck that wields it.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"Cyclone" Cards in the Competitive Metagame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advantages of each "Cyclone" variant are best understood through practical application. Analyzing their performance in specific, competitive matchups demonstrates how the right tool can dismantle a powerful strategy, while the wrong one can be ineffective or even counterproductive.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Banishing as a Critical Counter (Cosmic Cyclone vs. Sky Striker &amp; Eldlich)</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Threat</w:t>
      </w:r>
      <w:r w:rsidDel="00000000" w:rsidR="00000000" w:rsidRPr="00000000">
        <w:rPr>
          <w:rFonts w:ascii="Google Sans Text" w:cs="Google Sans Text" w:eastAsia="Google Sans Text" w:hAnsi="Google Sans Text"/>
          <w:color w:val="1b1c1d"/>
          <w:rtl w:val="0"/>
        </w:rPr>
        <w:t xml:space="preserve">: The Sky Striker and Eldlich archetypes are prime examples of strategies that leverage their Spell and Trap cards in the Graveyard. Sky Striker decks require three or more Spell cards in the Graveyard to activate the secondary effects of their key cards, and many of their Spells have recursion or other effects that can be activated from the 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Similarly, the Eldlich "Golden Land" and "Eldlixir" Trap cards can be banished from the Graveyard to set other archetype cards directly from the Deck, creating a relentless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Wrong Tool</w:t>
      </w:r>
      <w:r w:rsidDel="00000000" w:rsidR="00000000" w:rsidRPr="00000000">
        <w:rPr>
          <w:rFonts w:ascii="Google Sans Text" w:cs="Google Sans Text" w:eastAsia="Google Sans Text" w:hAnsi="Google Sans Text"/>
          <w:color w:val="1b1c1d"/>
          <w:rtl w:val="0"/>
        </w:rPr>
        <w:t xml:space="preserve">: Activating Mystical Space Typhoon or Galaxy Cyclone against these decks is a significant strategic error. Destroying a Sky Striker Mecha - Widow Anchor or a Conquistador of the Golden Land simply places that card in the Graveyard, where it becomes a resource. This action does not solve the problem; it fuels the opponent's engine.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Right Tool</w:t>
      </w:r>
      <w:r w:rsidDel="00000000" w:rsidR="00000000" w:rsidRPr="00000000">
        <w:rPr>
          <w:rFonts w:ascii="Google Sans Text" w:cs="Google Sans Text" w:eastAsia="Google Sans Text" w:hAnsi="Google Sans Text"/>
          <w:color w:val="1b1c1d"/>
          <w:rtl w:val="0"/>
        </w:rPr>
        <w:t xml:space="preserve">: Cosmic Cyclone is the definitive counter. By paying 1000 LP to banish a key Spell like Sky Striker Mobilize - Engage! or a Trap like Scarlet Sanguine, the card is permanently removed from the game. This severs the opponent's resource loop and denies them access to crucial Graveyard effects, crippling their ability to continue their game plan.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matchup demonstrates that the quality of removal is context-dependent and can be far more important than raw card advantage. While Galaxy Cyclone is a +1 on paper, its effect is detrimental here. Cosmic Cyclone, a neutral 1-for-1, is strategically superior because the finality of its removal is precisely tailored to exploit the opponent's core mechanic.</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Discard Costs as an Advantage (Twin Twisters in Burning Abyss)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Synergy</w:t>
      </w:r>
      <w:r w:rsidDel="00000000" w:rsidR="00000000" w:rsidRPr="00000000">
        <w:rPr>
          <w:rFonts w:ascii="Google Sans Text" w:cs="Google Sans Text" w:eastAsia="Google Sans Text" w:hAnsi="Google Sans Text"/>
          <w:color w:val="1b1c1d"/>
          <w:rtl w:val="0"/>
        </w:rPr>
        <w:t xml:space="preserve">: The "Burning Abyss" (BA) archetype is built around a core mechanic where its Main Deck monsters gain powerful effects when they are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instance, sending Graff, Malebranche of the Burning Abyss to the GY allows the player to Special Summon another BA monster from the Deck, while sending Scarm, Malebranche of the Burning Abyss allows a search for a Level 3 DARK Fiend monster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Enabler</w:t>
      </w:r>
      <w:r w:rsidDel="00000000" w:rsidR="00000000" w:rsidRPr="00000000">
        <w:rPr>
          <w:rFonts w:ascii="Google Sans Text" w:cs="Google Sans Text" w:eastAsia="Google Sans Text" w:hAnsi="Google Sans Text"/>
          <w:color w:val="1b1c1d"/>
          <w:rtl w:val="0"/>
        </w:rPr>
        <w:t xml:space="preserve">: Twin Twisters requires its user to discard one card as a cost to activate its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a deck like Burning Abyss, this is not a cost but a primary enabler of its strategy.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player can choose to discard a BA monster with a valuable Graveyard effect.</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Result</w:t>
      </w:r>
      <w:r w:rsidDel="00000000" w:rsidR="00000000" w:rsidRPr="00000000">
        <w:rPr>
          <w:rFonts w:ascii="Google Sans Text" w:cs="Google Sans Text" w:eastAsia="Google Sans Text" w:hAnsi="Google Sans Text"/>
          <w:color w:val="1b1c1d"/>
          <w:rtl w:val="0"/>
        </w:rPr>
        <w:t xml:space="preserve">: The resolution of Twin Twisters in a Burning Abyss deck often results in a massive swing of advantage. The player destroys up to two of the opponent's Spells and Traps </w:t>
      </w:r>
      <w:r w:rsidDel="00000000" w:rsidR="00000000" w:rsidRPr="00000000">
        <w:rPr>
          <w:rFonts w:ascii="Google Sans Text" w:cs="Google Sans Text" w:eastAsia="Google Sans Text" w:hAnsi="Google Sans Text"/>
          <w:i w:val="1"/>
          <w:color w:val="1b1c1d"/>
          <w:rtl w:val="0"/>
        </w:rPr>
        <w:t xml:space="preserve">while simultaneously</w:t>
      </w:r>
      <w:r w:rsidDel="00000000" w:rsidR="00000000" w:rsidRPr="00000000">
        <w:rPr>
          <w:rFonts w:ascii="Google Sans Text" w:cs="Google Sans Text" w:eastAsia="Google Sans Text" w:hAnsi="Google Sans Text"/>
          <w:color w:val="1b1c1d"/>
          <w:rtl w:val="0"/>
        </w:rPr>
        <w:t xml:space="preserve"> triggering the effect of their discarded BA monster. This can lead to a Special Summon, a search, or another form of advantage generation. What would be a 2-for-2 trade in a normal deck becomes a 2-for-3 or even a 2-for-4, as the "cost" generates its own positive effect. This case study perfectly illustrates how a card's perceived drawback can become a central and powerful component of a deck's core strategy.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The Grind Game (Galaxy Cyclone vs. Control Strategies)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Matchup</w:t>
      </w:r>
      <w:r w:rsidDel="00000000" w:rsidR="00000000" w:rsidRPr="00000000">
        <w:rPr>
          <w:rFonts w:ascii="Google Sans Text" w:cs="Google Sans Text" w:eastAsia="Google Sans Text" w:hAnsi="Google Sans Text"/>
          <w:color w:val="1b1c1d"/>
          <w:rtl w:val="0"/>
        </w:rPr>
        <w:t xml:space="preserve">: A "grind game" describes a slow-paced duel, typical of control matchups, where both players focus on accumulating small advantages and out-resourcing their opponent over many turns. These strategies often rely on persistent floodgate cards, such as Continuous Spells and Traps like Skill Drain or Rivalry of Warlords, to restrict the opponent's plays.</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Value Proposition</w:t>
      </w:r>
      <w:r w:rsidDel="00000000" w:rsidR="00000000" w:rsidRPr="00000000">
        <w:rPr>
          <w:rFonts w:ascii="Google Sans Text" w:cs="Google Sans Text" w:eastAsia="Google Sans Text" w:hAnsi="Google Sans Text"/>
          <w:color w:val="1b1c1d"/>
          <w:rtl w:val="0"/>
        </w:rPr>
        <w:t xml:space="preserve">: In these slower matchups, the immediate tempo gained from a Quick-Play Spell is often less critical than long-term card advantage. This is where Galaxy Cyclone excels. It can be used proactively on turn one to destroy a problematic set card. Then, on a subsequent turn, its Graveyard effect can be activated to destroy a face-up Continuous Spell or Trap that the opponent has resolved.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This single card provides two instances of removal, dealing with two separate threats over the course of the duel. Against a strategy that relies on establishing multiple, persistent Spell and Trap-based disruptions, Galaxy Cyclone is an incredibly efficient and resource-conscious inclusion, maximizing the value gained from a single slot in the deck.</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Integration: The Search for the Silver Bullet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aspect of utilizing any powerful staple card is the ability to access it consistently. The user's query regarding how to search for "Cyclone" cards touches upon a fundamental principle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game design: the restriction of generic search power.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Principle of Restricted Access: Why Generic Spell Searchers are Rare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the ability to search for any Spell card from the Deck is an exceptionally powerful effect. It grants the player access to a "silver bullet"—the perfect card for any given situation, whether it be a board-breaking card like Raigeki, a combo extender, or a piece of specific disruption. To maintain game balance, cards with such generic searching capabilities are exceedingly rare and, when they do exist, are balanced by extremely high activation costs or highly specific conditions.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High-Cost Generic Searchers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Left Arm Offering</w:t>
      </w:r>
      <w:r w:rsidDel="00000000" w:rsidR="00000000" w:rsidRPr="00000000">
        <w:rPr>
          <w:rFonts w:ascii="Google Sans Text" w:cs="Google Sans Text" w:eastAsia="Google Sans Text" w:hAnsi="Google Sans Text"/>
          <w:color w:val="1b1c1d"/>
          <w:rtl w:val="0"/>
        </w:rPr>
        <w:t xml:space="preserve">: This Normal Spell has the effect: "If you have 2 or more other cards in your hand: Banish your entire hand; add 1 Spell from your Deck to your hand. You cannot Set Spells/Traps during the turn you activate this card".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Left Arm Offering can search for any "Cyclone" Spell card, from MST to Galaxy Cyclone. However, it does so at the immense cost of banishing the player's entire hand. This is not a card used for generating advantage in a normal game state. It is a "do-or-die" enabler, typically used in dedicated combo decks that require one specific, unsearchable Spell card to win the game on that exact turn. Its cost is too prohibitive for general use as a simple utility searcher.</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Conditional Generic Searchers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Triple Tactics Thrust</w:t>
      </w:r>
      <w:r w:rsidDel="00000000" w:rsidR="00000000" w:rsidRPr="00000000">
        <w:rPr>
          <w:rFonts w:ascii="Google Sans Text" w:cs="Google Sans Text" w:eastAsia="Google Sans Text" w:hAnsi="Google Sans Text"/>
          <w:color w:val="1b1c1d"/>
          <w:rtl w:val="0"/>
        </w:rPr>
        <w:t xml:space="preserve">: A modern staple, this Normal Spell has the effect: "If your opponent has activated a monster effect this turn: Set 1 Normal Spell/Trap directly from your Deck, except "Triple Tactics Thrust", or if your opponent controls a monster, you can add it to your hand instead. That Set card cannot be activated this turn".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Triple Tactics Thrust is one of the most powerful and flexible searchers available, but its application to the "Cyclone" family is limited by two crucial restrictions. First, its activation is conditional, requiring the opponent to have activated a monster effect during the turn. Second, and most importantly, it can only search for a </w:t>
      </w:r>
      <w:r w:rsidDel="00000000" w:rsidR="00000000" w:rsidRPr="00000000">
        <w:rPr>
          <w:rFonts w:ascii="Google Sans Text" w:cs="Google Sans Text" w:eastAsia="Google Sans Text" w:hAnsi="Google Sans Text"/>
          <w:b w:val="1"/>
          <w:color w:val="1b1c1d"/>
          <w:rtl w:val="0"/>
        </w:rPr>
        <w:t xml:space="preserve">Normal Spell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Normal Trap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This means that Triple Tactics Thrust can successfully search for Galaxy Cyclone, which is a Normal Spell. However, it </w:t>
      </w:r>
      <w:r w:rsidDel="00000000" w:rsidR="00000000" w:rsidRPr="00000000">
        <w:rPr>
          <w:rFonts w:ascii="Google Sans Text" w:cs="Google Sans Text" w:eastAsia="Google Sans Text" w:hAnsi="Google Sans Text"/>
          <w:b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search for Mystical Space Typhoon, Cosmic Cyclone, or Twin Twisters, as they are all Quick-Play Spells.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distinction is a deliberate and critical aspect of the card's design. The game's designers have used card subtypes (Normal vs. Quick-Play) as a key balancing lever. Quick-Play Spells offer reactive potential, allowing them to be set and used during the opponent's turn. Allowing a powerful card like Thrust to search for a generic, reactive answer like Cosmic Cyclone would be too powerful. By restricting its search targets to Normal Spells and Traps, Thrust is primarily balanced as a tool for finding proactive board-breakers or combo pieces, maintaining a clear distinction in accessibility between proactive and reactive Spell types.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"Radiant Typhoon" Archetype: The First True "Cyclone" Deck</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"Radiant Typhoon" archetype stands as the definitive answer to the query of a "Cyclone" deck. It is a cohesive engine that is not just supported by, but is fundamentally built around, Mystical Space Typhoon (known as Cyclone in the OCG). This archetype demonstrates how the activation of a simple removal card can be transformed into a catalyst for searching, special summoning, and strategic disruption.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Components and Core Synergies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"Radiant Typhoon" strategy revolves around a loop of accessing and utilizing Mystical Space Typhoon to enable the effects of its other cards.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Linchpin</w:t>
      </w:r>
      <w:r w:rsidDel="00000000" w:rsidR="00000000" w:rsidRPr="00000000">
        <w:rPr>
          <w:rFonts w:ascii="Google Sans Text" w:cs="Google Sans Text" w:eastAsia="Google Sans Text" w:hAnsi="Google Sans Text"/>
          <w:color w:val="1b1c1d"/>
          <w:rtl w:val="0"/>
        </w:rPr>
        <w:t xml:space="preserve">: Mystical Space Typhoon is the central card. Its presence in the Graveyard and its activation on the field are the primary triggers for the archetype's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Searchers</w:t>
      </w:r>
      <w:r w:rsidDel="00000000" w:rsidR="00000000" w:rsidRPr="00000000">
        <w:rPr>
          <w:rFonts w:ascii="Google Sans Text" w:cs="Google Sans Text" w:eastAsia="Google Sans Text" w:hAnsi="Google Sans Text"/>
          <w:color w:val="1b1c1d"/>
          <w:rtl w:val="0"/>
        </w:rPr>
        <w:t xml:space="preserve">: The Level 3 monsters Radiant Typhoon Eldam (Beast) and Radiant Typhoon Swen (Beast-Warrior) are the core starters. They share an effect that allows them to be Special Summoned from the hand if Mystical Space Typhoon is in the Graveyard. Furthermore, when Normal or Special Summoned, they can each add one Mystical Space Typhoon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self-sustaining loop where using MST enables their summons, and their summons replenish the supply of MST.</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archetype's main boss monster is Radiant Typhoon Fonix, the Great Flame. This Level 9 Pyro monster has a powerful effect that allows it to Special Summon itself from the Graveyard whenever Mystical Space Typhoon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turns a simple act of backrow removal into a free summon of a high-ATK monster.</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Support</w:t>
      </w:r>
      <w:r w:rsidDel="00000000" w:rsidR="00000000" w:rsidRPr="00000000">
        <w:rPr>
          <w:rFonts w:ascii="Google Sans Text" w:cs="Google Sans Text" w:eastAsia="Google Sans Text" w:hAnsi="Google Sans Text"/>
          <w:color w:val="1b1c1d"/>
          <w:rtl w:val="0"/>
        </w:rPr>
        <w:t xml:space="preserve">: The engine is rounded out by its own Spell and Trap cards. Radiant Typhoon Chant is a Quick-Play Spell that can add Mystical Space Typhoon from the Deck or GY to the hand. Radiant Typhoon Mandate is a Continuous Trap that provides a powerful negation effect: once per chain, when Mystical Space Typhoon is activated, its controller can target a face-up card the opponent controls and negate its effects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Sequences and Lines of Play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interactions between these cards create straightforward yet effective combo lines that generate advantage while controlling the board.</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Basic Combo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by Normal Summoning Radiant Typhoon Eldam.</w:t>
      </w:r>
    </w:p>
    <w:p w:rsidR="00000000" w:rsidDel="00000000" w:rsidP="00000000" w:rsidRDefault="00000000" w:rsidRPr="00000000" w14:paraId="000000B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Eldam's effect activates, allowing the player to add one Mystical Space Typhoon from the Deck to the hand.</w:t>
      </w:r>
    </w:p>
    <w:p w:rsidR="00000000" w:rsidDel="00000000" w:rsidP="00000000" w:rsidRDefault="00000000" w:rsidRPr="00000000" w14:paraId="000000B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Assuming Radiant Typhoon Fonix, the Great Flame is already in the Graveyard (sent there by another card effect), the player can then activate Mystical Space Typhoon, targeting an opponent's Spell or Trap.</w:t>
      </w:r>
    </w:p>
    <w:p w:rsidR="00000000" w:rsidDel="00000000" w:rsidP="00000000" w:rsidRDefault="00000000" w:rsidRPr="00000000" w14:paraId="000000B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the activation of MST, the effect of Fonix in the Graveyard triggers, and it is Special Summoned to the field.</w:t>
      </w:r>
    </w:p>
    <w:p w:rsidR="00000000" w:rsidDel="00000000" w:rsidP="00000000" w:rsidRDefault="00000000" w:rsidRPr="00000000" w14:paraId="000000BA">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simple sequence, initiated by a single Normal Summon, results in removing an opponent's threat and establishing a powerful monster on the field.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Establishing an Endboard</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modern combo decks that aim to create a board of multiple monster-based negations, the "Radiant Typhoon" endboard is a more nuanced setup focused on a resource loop and reactive disruption centered around Mystical Space Typhoon. A typical endboard would consist of:</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powerful monster like Radiant Typhoon Fonix on the field, providing an offensive presence.</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set Mystical Space Typhoon that was searched during the turn.</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face-up Radiant Typhoon Mandate. This is the key piece of interaction, as it transforms the set MST from a simple removal card into a potential effect negation that can be used to disrupt the opponent's plays on their turn.</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"Radiant Typhoon" monsters like Eldam and Swen in hand, ready to be Special Summoned on the following turn as soon as the set MST is used and sent to the Graveyard, restarting the resource loop.</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directly addresses how a "Cyclone"-themed deck can establish a coherent endboard, demonstrating a strategy based on recurring advantage and interaction rather than a static wall of negates.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The Enduring Legacy of Spell &amp; Trap Removal</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examination of the "Cyclone" family of Spell cards reveals a narrative of strategic adaptation within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The initial query regarding a "Cyclone Pile" deck, while based on a misconception, leads to a deeper understanding of card design, metagame evolution, and the fundamental principles of deck-building.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Key Insights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yields several core conclusions. First, the "Cyclone" name does not denote a unified archetype but rather a legacy of powerful, individual staple cards designed for Spell and Trap removal. They are a diverse toolkit, not a cohesive engine. Second, the evolution of this toolkit—from the simple destruction of Mystical Space Typhoon to the precise, modern solutions offered by Cosmic Cyclone and Twin Twisters—is a direct response to the increasing complexity of threats within the game. The rise of Graveyard-reliant strategies necessitated the creation of banishment effects, just as the proliferation of multi-card setups demanded multi-target removal.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determination of the "best" Cyclone is entirely context-dependent. The optimal choice is dictated by the specific strategy of the deck employing it and the prevalent threats in the competitive environment it aims to conquer. Cosmic Cyclone excels against GY-focused decks, Twin Twisters empowers strategies that leverage discard costs, and Galaxy Cyclone provides unmatched value in slower, resource-intensive grind games. The one exception to this rule, the "Radiant Typhoon" archetype, serves as a fascinating case study in building a synergistic strategy around a single, iconic staple card.</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Future of Spell &amp; Trap Removal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necessity of interacting with and removing an opponent's backrow is a timeless and fundamental aspect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As long as powerful Spell and Trap cards continue to be printed, the legacy of the "Cyclone" family will endure. Future game states will inevitably present new types of threats—cards with immunities, cards that trigger when banished, or entirely new mechanics—that will, in turn, demand new answers. The cycle of strategic adaptation will continue, and it is almost certain that new variants bearing the "Cyclone" name will be designed to meet these future challenges, carrying on the legacy of one of the game's most essential and iconic card families.</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Space Typhoon Card Profile - Yu-Gi-Oh!,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https://www.yugioh.com/cards/mystical-space-typhoon</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Space Typhoon | Card Details | Yu-Gi-Oh! Neuron ...,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https://www.db.yugioh-card.com/yugiohdb/card_search.action?ope=2&amp;cid=4909</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Space Typhoon | How to obtain, Decks &amp; Usage Statistics | Duel Links Meta,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https://www.duellinksmeta.com/cards/Mystical%20Space%20Typhoon</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Space Typhoon - Magic Ruler - YuGiOh - TCGplayer.com,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https://www.tcgplayer.com/product/22255/yugioh-magic-ruler-mystical-space-typhoon</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Cosmic Cyclone used over Mystical Space Typhoon? : r/Yugioh101 - Reddit,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https://www.reddit.com/r/Yugioh101/comments/9hccu6/why_is_cosmic_cyclone_used_over_mystical_space/</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Galaxy Cyclone : r/yugioh - Reddit,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https://www.reddit.com/r/yugioh/comments/hmknte/card_discussion_galaxy_cyclone/</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Cyclone | How to obtain, Decks &amp; Usage Statistics | Master Duel Meta,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https://www.masterduelmeta.com/cards/Cosmic%20Cyclone</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Cyclone - The Dark Illusion - YuGiOh - TCGplayer.com,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https://www.tcgplayer.com/product/121322/yugioh-the-dark-illusion-cosmic-cyclone</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Single Card History: Cosmic Cyclone - YouTube,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https://www.youtube.com/watch?v=588oPiYzjac</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Twin Twisters | How to obtain, Decks &amp; Usage Statistics | Duel Links ...,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https://www.duellinksmeta.com/cards/Twin%20Twisters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Classic Quick Play Spells From the Classic Era - YouTube,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https://www.youtube.com/watch?v=eTATJ1u9Du8</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Evenly Matched and Cosmic Cyclone - Board &amp; Card Games Stack Exchange,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https://boardgames.stackexchange.com/questions/40534/evenly-matched-and-cosmic-cyclone</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Cosmic cyclone : r/Yugioh101 - Reddit,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https://www.reddit.com/r/Yugioh101/comments/yrvctk/explaining_cosmic_cyclone/</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best top 10 generic spell or trap cards? (not banned or semi limited) : r/yugioh,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https://www.reddit.com/r/yugioh/comments/16cd7dp/what_is_your_best_top_10_generic_spell_or_trap/</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 Cyclone | Card Details | Yu-Gi-Oh! Neuron(TRADING CARD ...,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https://www.db.yugioh-card.com/yugiohdb/card_search.action?ope=2&amp;cid=11737</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 Cyclone | Card Details | Yu-Gi-Oh! Neuron(TRADING CARD GAME CARD DATABASE),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https://www.db.yugioh-card.com/yugiohdb/card_search.action?ope=2&amp;cid=11737&amp;request_locale=en</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 Cyclone - Crossed Souls - YuGiOh - TCGplayer.com,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https://www.tcgplayer.com/product/98464/yugioh-crossed-souls-galaxy-cyclone</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Week - Galaxy Cyclone | TCGplayer,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https://www.tcgplayer.com/content/article/Card-of-the-Week-Galaxy-Cyclone/8f2fd7a6-193b-427b-8b39-aa28f25fced7/</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Twin Twisters - Breakers of Shadow - YuGiOh - TCGplayer.com,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https://www.tcgplayer.com/product/111166/yugioh-breakers-of-shadow-twin-twisters</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talk about Twin Twisters! : r/yugioh - Reddit,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https://www.reddit.com/r/yugioh/comments/40k112/lets_talk_about_twin_twisters/</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Playing With And Around Twin Twisters ...,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https://www.tcgplayer.com/content/article/Side-Deck-Theory-Playing-With-And-Around-Twin-Twisters/3b453ce3-7562-4fbf-be0f-cf18c0e63ea8/</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Siding For: Post-Beatrice Burning Abyss | TCGplayer,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https://www.tcgplayer.com/content/article/Siding-For-Post-Beatrice-Burning-Abyss/2c734ac0-4fb9-4fb6-80ee-e58e92a6fd36/</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Everybody Plays Twin Twisters - YouTube,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https://www.youtube.com/watch?v=-Mq3bZWDMOc</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Double Cyclone - TCGplayer: Shop YuGiOh Cards, Packs, Booster Boxes,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https://www.tcgplayer.com/search/yugioh/product?productLineName=yugioh&amp;q=Double+Cyclone&amp;utm_campaign=affiliate&amp;utm_medium=card-page&amp;utm_source=YGOPRODeck&amp;view=grid&amp;page=1</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Cyclone | Card Details | Yu-Gi-Oh! Neuron(TRADING CARD GAME CARD DATABASE),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https://www.db.yugioh-card.com/yugiohdb/card_search.action?ope=2&amp;cid=12004&amp;request_locale=en</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Sky Striker Guide (Post-DPE) | Master Duel Meta,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https://www.masterduelmeta.com/articles/guides/sky-striker-cybalt</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don't understand how people find Eldlich fun to play (just my opinion) - Reddit,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https://www.reddit.com/r/masterduel/comments/t9kfu0/i_dont_understand_how_people_find_eldlich_fun_to/</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Deck Raye Cosmic Cyclone Afterburners Shark Cannon Yugioh | eBay,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https://www.ebay.com/itm/156525100001</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Sky Strikers don't run Jamming Waves but run Cosmic Cyclone ...,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https://www.reddit.com/r/yugioh/comments/ug1f28/why_sky_strikers_dont_run_jamming_waves_but_run/</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Burning Abyss [Genesys] (October 2025) by zhin - cardcluster,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https://cardcluster.com/deck/P289qj</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cards that can search quick play spells? : r/masterduel - Reddit,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https://www.reddit.com/r/masterduel/comments/1czadps/are_there_any_cards_that_can_search_quick_play/</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that can search a quick-play spell : r/Yugioh101 - Reddit,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https://www.reddit.com/r/Yugioh101/comments/klgjjp/card_that_can_search_a_quickplay_spell/</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Spell/trap Searchers : r/masterduel - Reddit,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https://www.reddit.com/r/masterduel/comments/17iqw58/generic_spelltrap_searchers/</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Left Arm Offering (Quarter Century Secret Rare) - TCGplayer,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https://www.tcgplayer.com/product/627146/yugioh-quarter-century-stampede-left-arm-offering-quarter-century-secret-rare</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Left Arm Offering - YGO Cards - Cardmarket,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https://www.cardmarket.com/en/YuGiOh/Cards/Left-Arm-Offering</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 How to obtain, Decks &amp; Usage Statistics ...,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https://www.masterduelmeta.com/cards/Triple%20Tactics%20Thrust</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 Photon Hypernova - YuGiOh - TCGplayer.com,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https://www.tcgplayer.com/product/480346/yugioh-photon-hypernova-triple-tactics-thrust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ardmarket.com/en/YuGiOh/Cards/Left-Arm-Offering" TargetMode="External"/><Relationship Id="rId20" Type="http://schemas.openxmlformats.org/officeDocument/2006/relationships/hyperlink" Target="https://www.db.yugioh-card.com/yugiohdb/card_search.action?ope=2&amp;cid=11737" TargetMode="External"/><Relationship Id="rId42" Type="http://schemas.openxmlformats.org/officeDocument/2006/relationships/hyperlink" Target="https://www.tcgplayer.com/product/480346/yugioh-photon-hypernova-triple-tactics-thrust" TargetMode="External"/><Relationship Id="rId41" Type="http://schemas.openxmlformats.org/officeDocument/2006/relationships/hyperlink" Target="https://www.masterduelmeta.com/cards/Triple%20Tactics%20Thrust" TargetMode="External"/><Relationship Id="rId22" Type="http://schemas.openxmlformats.org/officeDocument/2006/relationships/hyperlink" Target="https://www.tcgplayer.com/product/98464/yugioh-crossed-souls-galaxy-cyclone" TargetMode="External"/><Relationship Id="rId21" Type="http://schemas.openxmlformats.org/officeDocument/2006/relationships/hyperlink" Target="https://www.db.yugioh-card.com/yugiohdb/card_search.action?ope=2&amp;cid=11737&amp;request_locale=en" TargetMode="External"/><Relationship Id="rId24" Type="http://schemas.openxmlformats.org/officeDocument/2006/relationships/hyperlink" Target="https://www.tcgplayer.com/product/111166/yugioh-breakers-of-shadow-twin-twisters" TargetMode="External"/><Relationship Id="rId23" Type="http://schemas.openxmlformats.org/officeDocument/2006/relationships/hyperlink" Target="https://www.tcgplayer.com/content/article/Card-of-the-Week-Galaxy-Cyclone/8f2fd7a6-193b-427b-8b39-aa28f25fced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2255/yugioh-magic-ruler-mystical-space-typhoon" TargetMode="External"/><Relationship Id="rId26" Type="http://schemas.openxmlformats.org/officeDocument/2006/relationships/hyperlink" Target="https://www.tcgplayer.com/content/article/Side-Deck-Theory-Playing-With-And-Around-Twin-Twisters/3b453ce3-7562-4fbf-be0f-cf18c0e63ea8/" TargetMode="External"/><Relationship Id="rId25" Type="http://schemas.openxmlformats.org/officeDocument/2006/relationships/hyperlink" Target="https://www.reddit.com/r/yugioh/comments/40k112/lets_talk_about_twin_twisters/" TargetMode="External"/><Relationship Id="rId28" Type="http://schemas.openxmlformats.org/officeDocument/2006/relationships/hyperlink" Target="https://www.youtube.com/watch?v=-Mq3bZWDMOc" TargetMode="External"/><Relationship Id="rId27" Type="http://schemas.openxmlformats.org/officeDocument/2006/relationships/hyperlink" Target="https://www.tcgplayer.com/content/article/Siding-For-Post-Beatrice-Burning-Abyss/2c734ac0-4fb9-4fb6-80ee-e58e92a6fd36/" TargetMode="External"/><Relationship Id="rId5" Type="http://schemas.openxmlformats.org/officeDocument/2006/relationships/styles" Target="styles.xml"/><Relationship Id="rId6" Type="http://schemas.openxmlformats.org/officeDocument/2006/relationships/hyperlink" Target="https://www.yugioh.com/cards/mystical-space-typhoon" TargetMode="External"/><Relationship Id="rId29" Type="http://schemas.openxmlformats.org/officeDocument/2006/relationships/hyperlink" Target="https://www.tcgplayer.com/search/yugioh/product?productLineName=yugioh&amp;q=Double+Cyclone&amp;utm_campaign=affiliate&amp;utm_medium=card-page&amp;utm_source=YGOPRODeck&amp;view=grid&amp;page=1" TargetMode="External"/><Relationship Id="rId7" Type="http://schemas.openxmlformats.org/officeDocument/2006/relationships/hyperlink" Target="https://www.db.yugioh-card.com/yugiohdb/card_search.action?ope=2&amp;cid=4909" TargetMode="External"/><Relationship Id="rId8" Type="http://schemas.openxmlformats.org/officeDocument/2006/relationships/hyperlink" Target="https://www.duellinksmeta.com/cards/Mystical%20Space%20Typhoon" TargetMode="External"/><Relationship Id="rId31" Type="http://schemas.openxmlformats.org/officeDocument/2006/relationships/hyperlink" Target="https://www.masterduelmeta.com/articles/guides/sky-striker-cybalt" TargetMode="External"/><Relationship Id="rId30" Type="http://schemas.openxmlformats.org/officeDocument/2006/relationships/hyperlink" Target="https://www.db.yugioh-card.com/yugiohdb/card_search.action?ope=2&amp;cid=12004&amp;request_locale=en" TargetMode="External"/><Relationship Id="rId11" Type="http://schemas.openxmlformats.org/officeDocument/2006/relationships/hyperlink" Target="https://www.reddit.com/r/yugioh/comments/hmknte/card_discussion_galaxy_cyclone/" TargetMode="External"/><Relationship Id="rId33" Type="http://schemas.openxmlformats.org/officeDocument/2006/relationships/hyperlink" Target="https://www.ebay.com/itm/156525100001" TargetMode="External"/><Relationship Id="rId10" Type="http://schemas.openxmlformats.org/officeDocument/2006/relationships/hyperlink" Target="https://www.reddit.com/r/Yugioh101/comments/9hccu6/why_is_cosmic_cyclone_used_over_mystical_space/" TargetMode="External"/><Relationship Id="rId32" Type="http://schemas.openxmlformats.org/officeDocument/2006/relationships/hyperlink" Target="https://www.reddit.com/r/masterduel/comments/t9kfu0/i_dont_understand_how_people_find_eldlich_fun_to/" TargetMode="External"/><Relationship Id="rId13" Type="http://schemas.openxmlformats.org/officeDocument/2006/relationships/hyperlink" Target="https://www.tcgplayer.com/product/121322/yugioh-the-dark-illusion-cosmic-cyclone" TargetMode="External"/><Relationship Id="rId35" Type="http://schemas.openxmlformats.org/officeDocument/2006/relationships/hyperlink" Target="https://cardcluster.com/deck/P289qj" TargetMode="External"/><Relationship Id="rId12" Type="http://schemas.openxmlformats.org/officeDocument/2006/relationships/hyperlink" Target="https://www.masterduelmeta.com/cards/Cosmic%20Cyclone" TargetMode="External"/><Relationship Id="rId34" Type="http://schemas.openxmlformats.org/officeDocument/2006/relationships/hyperlink" Target="https://www.reddit.com/r/yugioh/comments/ug1f28/why_sky_strikers_dont_run_jamming_waves_but_run/" TargetMode="External"/><Relationship Id="rId15" Type="http://schemas.openxmlformats.org/officeDocument/2006/relationships/hyperlink" Target="https://www.duellinksmeta.com/cards/Twin%20Twisters" TargetMode="External"/><Relationship Id="rId37" Type="http://schemas.openxmlformats.org/officeDocument/2006/relationships/hyperlink" Target="https://www.reddit.com/r/Yugioh101/comments/klgjjp/card_that_can_search_a_quickplay_spell/" TargetMode="External"/><Relationship Id="rId14" Type="http://schemas.openxmlformats.org/officeDocument/2006/relationships/hyperlink" Target="https://www.youtube.com/watch?v=588oPiYzjac" TargetMode="External"/><Relationship Id="rId36" Type="http://schemas.openxmlformats.org/officeDocument/2006/relationships/hyperlink" Target="https://www.reddit.com/r/masterduel/comments/1czadps/are_there_any_cards_that_can_search_quick_play/" TargetMode="External"/><Relationship Id="rId17" Type="http://schemas.openxmlformats.org/officeDocument/2006/relationships/hyperlink" Target="https://boardgames.stackexchange.com/questions/40534/evenly-matched-and-cosmic-cyclone" TargetMode="External"/><Relationship Id="rId39" Type="http://schemas.openxmlformats.org/officeDocument/2006/relationships/hyperlink" Target="https://www.tcgplayer.com/product/627146/yugioh-quarter-century-stampede-left-arm-offering-quarter-century-secret-rare" TargetMode="External"/><Relationship Id="rId16" Type="http://schemas.openxmlformats.org/officeDocument/2006/relationships/hyperlink" Target="https://www.youtube.com/watch?v=eTATJ1u9Du8" TargetMode="External"/><Relationship Id="rId38" Type="http://schemas.openxmlformats.org/officeDocument/2006/relationships/hyperlink" Target="https://www.reddit.com/r/masterduel/comments/17iqw58/generic_spelltrap_searchers/" TargetMode="External"/><Relationship Id="rId19" Type="http://schemas.openxmlformats.org/officeDocument/2006/relationships/hyperlink" Target="https://www.reddit.com/r/yugioh/comments/16cd7dp/what_is_your_best_top_10_generic_spell_or_trap/" TargetMode="External"/><Relationship Id="rId18" Type="http://schemas.openxmlformats.org/officeDocument/2006/relationships/hyperlink" Target="https://www.reddit.com/r/Yugioh101/comments/yrvctk/explaining_cosmic_cyclon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